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mallCaps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1"/>
          <w:szCs w:val="21"/>
          <w:rtl w:val="0"/>
        </w:rPr>
        <w:t xml:space="preserve">Pouczenie o odstąpieniu od umowy oraz wzór oświadczenia o odstąpieniu.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 ciągu 14 dni od zawarcia umowy o świadczenie usług drogą elektroniczną z Autorem (Rejestracja), możesz od niej odstąpić bez podawania jakiejkolwiek przyczyny. Aby to zrobić, poinformuj nas o swojej decyzji, pisząc na adres e-mail: {e-mail}. Możesz skorzystać ze wzoru odstąpienia od umowy, który znajdziesz poniżej.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mallCaps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1"/>
          <w:szCs w:val="21"/>
          <w:rtl w:val="0"/>
        </w:rPr>
        <w:t xml:space="preserve">UWAGA!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Prawo odstąpienia od umowy nie przysługuje Użytkownikowi, który dokonał zakupu Produktu online, lub innych treści cyfrowych w serwisie zgodnie z art. 38 pkt. 12 ustawy o prawach konsumenta z dnia 30 maja 2014 r. (Dz.U. z 2014 r. poz. 827) zgodnie z którym prawo odstąpienia od umowy zawartej poza lokalem przedsiębiorstwa lub na odległość nie przysługuje konsumentowi w odniesieniu do umów o dostarczanie treści cyfrowych, które nie są zapisane na nośniku materialnym, jeżeli spełnianie świadczenia rozpoczęło się za wyraźną zgodą konsumenta przed upływem terminu do odstąpienia od umowy i po poinformowaniu go przez przedsiębiorcę o utracie prawa odstąpienia od umowy.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Arial" w:cs="Arial" w:eastAsia="Arial" w:hAnsi="Arial"/>
          <w:b w:val="1"/>
          <w:smallCaps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1"/>
          <w:szCs w:val="21"/>
          <w:rtl w:val="0"/>
        </w:rPr>
        <w:t xml:space="preserve">WZÓR FORMULARZA ODSTĄPIENIA OD UMOWY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(formularz ten należy wypełnić i odesłać tylko w przypadku chęci odstąpienia od umowy)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{Nazwa Firmy Autora} {Dane Rejestrowe}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Ja……………………………….niniejszym informuję o moim odstąpieniu od umowy o świadczenie usług w ramach Portalu z zachowaniem 14 dniowego terminu zgodnie z art. 27 ustawy o prawach konsumenta z dnia 30 maja 2014 r. (Dz.U. z 2014 r. poz. 827).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Data zawarcia umowy to ……………………………………….,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Imię i nazwisko………………………………………………………….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Login w Portalu……………………………………………………………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